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0C06" w14:textId="77777777" w:rsidR="00693EA4" w:rsidRDefault="00693EA4" w:rsidP="00693EA4">
      <w:pPr>
        <w:rPr>
          <w:rFonts w:eastAsiaTheme="minorEastAsia"/>
          <w:color w:val="FF0000"/>
        </w:rPr>
      </w:pPr>
      <w:r>
        <w:rPr>
          <w:noProof/>
          <w:snapToGrid/>
          <w:color w:val="FF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C55E51" wp14:editId="52C02FED">
                <wp:simplePos x="0" y="0"/>
                <wp:positionH relativeFrom="margin">
                  <wp:posOffset>-60655</wp:posOffset>
                </wp:positionH>
                <wp:positionV relativeFrom="paragraph">
                  <wp:posOffset>2286</wp:posOffset>
                </wp:positionV>
                <wp:extent cx="6753860" cy="644041"/>
                <wp:effectExtent l="38100" t="57150" r="46990" b="381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860" cy="644041"/>
                          <a:chOff x="0" y="-49834"/>
                          <a:chExt cx="6753860" cy="644041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1372" y="-49834"/>
                            <a:ext cx="6745172" cy="46098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  <a:effectLst>
                            <a:softEdge rad="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 prstMaterial="matte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825" y="67208"/>
                            <a:ext cx="100965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矩形 6"/>
                        <wps:cNvSpPr/>
                        <wps:spPr>
                          <a:xfrm>
                            <a:off x="0" y="403707"/>
                            <a:ext cx="6753860" cy="19050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99F20E" id="组合 10" o:spid="_x0000_s1026" style="position:absolute;left:0;text-align:left;margin-left:-4.8pt;margin-top:.2pt;width:531.8pt;height:50.7pt;z-index:251659264;mso-position-horizontal-relative:margin;mso-height-relative:margin" coordorigin=",-498" coordsize="67538,6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">
                <v:rect id="矩形 2" o:spid="_x0000_s1027" style="position:absolute;left:13;top:-498;width:67452;height:4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" fillcolor="#d0d0d0 [2894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8" type="#_x0000_t75" style="position:absolute;left:2048;top:672;width:10096;height:2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">
                  <v:imagedata r:id="rId7" o:title=""/>
                </v:shape>
                <v:rect id="矩形 6" o:spid="_x0000_s1029" style="position:absolute;top:4037;width:67538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" fillcolor="#adadad [2414]" stroked="f" strokeweight="1pt"/>
                <w10:wrap anchorx="margin"/>
              </v:group>
            </w:pict>
          </mc:Fallback>
        </mc:AlternateContent>
      </w:r>
      <w:r w:rsidRPr="004A2F48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FB8385" wp14:editId="18F158CA">
                <wp:simplePos x="0" y="0"/>
                <wp:positionH relativeFrom="margin">
                  <wp:posOffset>2330247</wp:posOffset>
                </wp:positionH>
                <wp:positionV relativeFrom="paragraph">
                  <wp:posOffset>50</wp:posOffset>
                </wp:positionV>
                <wp:extent cx="4381500" cy="518795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520C8" w14:textId="77777777" w:rsidR="00693EA4" w:rsidRPr="00DF5EA7" w:rsidRDefault="00693EA4" w:rsidP="00693EA4">
                            <w:pPr>
                              <w:spacing w:line="222" w:lineRule="auto"/>
                              <w:jc w:val="right"/>
                              <w:rPr>
                                <w:rFonts w:eastAsia="微软雅黑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DF5EA7">
                              <w:rPr>
                                <w:rFonts w:eastAsia="微软雅黑"/>
                                <w:spacing w:val="2"/>
                                <w:sz w:val="16"/>
                                <w:szCs w:val="16"/>
                              </w:rPr>
                              <w:t>河北好爱喜钢纤维</w:t>
                            </w:r>
                            <w:r w:rsidRPr="00DF5EA7">
                              <w:rPr>
                                <w:rFonts w:eastAsia="微软雅黑"/>
                                <w:spacing w:val="1"/>
                                <w:sz w:val="16"/>
                                <w:szCs w:val="16"/>
                              </w:rPr>
                              <w:t>有限公司</w:t>
                            </w:r>
                            <w:r w:rsidRPr="00DF5EA7">
                              <w:rPr>
                                <w:rFonts w:eastAsia="微软雅黑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F5EA7">
                              <w:rPr>
                                <w:rFonts w:eastAsia="微软雅黑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HIC FIB</w:t>
                            </w:r>
                            <w:r w:rsidRPr="00DF5EA7">
                              <w:rPr>
                                <w:rFonts w:eastAsia="微软雅黑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ER</w:t>
                            </w:r>
                            <w:r w:rsidRPr="00DF5EA7">
                              <w:rPr>
                                <w:rFonts w:eastAsia="微软雅黑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F5EA7">
                              <w:rPr>
                                <w:rFonts w:eastAsia="微软雅黑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CORPORATION</w:t>
                            </w:r>
                          </w:p>
                          <w:p w14:paraId="37174B3C" w14:textId="77777777" w:rsidR="00693EA4" w:rsidRPr="00DF5EA7" w:rsidRDefault="00C83A3F" w:rsidP="00693EA4">
                            <w:pPr>
                              <w:spacing w:line="200" w:lineRule="exact"/>
                              <w:jc w:val="right"/>
                              <w:rPr>
                                <w:rFonts w:eastAsia="微软雅黑"/>
                                <w:sz w:val="15"/>
                                <w:szCs w:val="15"/>
                              </w:rPr>
                            </w:pPr>
                            <w:hyperlink r:id="rId8" w:history="1">
                              <w:r w:rsidR="00693EA4" w:rsidRPr="00DF5EA7">
                                <w:rPr>
                                  <w:rStyle w:val="a8"/>
                                  <w:rFonts w:eastAsia="微软雅黑"/>
                                  <w:spacing w:val="-2"/>
                                  <w:sz w:val="15"/>
                                  <w:szCs w:val="15"/>
                                </w:rPr>
                                <w:t>WWW.HICGXW.COM</w:t>
                              </w:r>
                            </w:hyperlink>
                            <w:r w:rsidR="00693EA4" w:rsidRPr="00DF5EA7">
                              <w:rPr>
                                <w:rFonts w:eastAsia="微软雅黑"/>
                                <w:sz w:val="15"/>
                                <w:szCs w:val="15"/>
                              </w:rPr>
                              <w:t xml:space="preserve">  | </w:t>
                            </w:r>
                            <w:r w:rsidR="00693EA4" w:rsidRPr="00DF5EA7">
                              <w:rPr>
                                <w:rFonts w:eastAsia="微软雅黑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93EA4" w:rsidRPr="00DF5EA7">
                              <w:rPr>
                                <w:rFonts w:eastAsia="微软雅黑"/>
                                <w:sz w:val="15"/>
                                <w:szCs w:val="15"/>
                              </w:rPr>
                              <w:t xml:space="preserve">  </w:t>
                            </w:r>
                            <w:proofErr w:type="spellStart"/>
                            <w:r w:rsidR="00693EA4" w:rsidRPr="00DF5EA7">
                              <w:rPr>
                                <w:rFonts w:eastAsia="微软雅黑"/>
                                <w:sz w:val="15"/>
                                <w:szCs w:val="15"/>
                              </w:rPr>
                              <w:t>Yutian</w:t>
                            </w:r>
                            <w:proofErr w:type="spellEnd"/>
                            <w:r w:rsidR="00693EA4" w:rsidRPr="00DF5EA7">
                              <w:rPr>
                                <w:rFonts w:eastAsia="微软雅黑"/>
                                <w:spacing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93EA4" w:rsidRPr="00DF5EA7">
                              <w:rPr>
                                <w:rFonts w:eastAsia="微软雅黑"/>
                                <w:sz w:val="15"/>
                                <w:szCs w:val="15"/>
                              </w:rPr>
                              <w:t>County</w:t>
                            </w:r>
                            <w:r w:rsidR="00693EA4" w:rsidRPr="00DF5EA7">
                              <w:rPr>
                                <w:rFonts w:eastAsia="微软雅黑"/>
                                <w:spacing w:val="3"/>
                                <w:sz w:val="15"/>
                                <w:szCs w:val="15"/>
                              </w:rPr>
                              <w:t xml:space="preserve">, </w:t>
                            </w:r>
                            <w:r w:rsidR="00693EA4" w:rsidRPr="00DF5EA7">
                              <w:rPr>
                                <w:rFonts w:eastAsia="微软雅黑"/>
                                <w:sz w:val="15"/>
                                <w:szCs w:val="15"/>
                              </w:rPr>
                              <w:t>Tangshan</w:t>
                            </w:r>
                            <w:r w:rsidR="00693EA4" w:rsidRPr="00DF5EA7">
                              <w:rPr>
                                <w:rFonts w:eastAsia="微软雅黑"/>
                                <w:spacing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93EA4" w:rsidRPr="00DF5EA7">
                              <w:rPr>
                                <w:rFonts w:eastAsia="微软雅黑"/>
                                <w:sz w:val="15"/>
                                <w:szCs w:val="15"/>
                              </w:rPr>
                              <w:t>City</w:t>
                            </w:r>
                            <w:r w:rsidR="00693EA4" w:rsidRPr="00DF5EA7">
                              <w:rPr>
                                <w:rFonts w:eastAsia="微软雅黑"/>
                                <w:spacing w:val="3"/>
                                <w:sz w:val="15"/>
                                <w:szCs w:val="15"/>
                              </w:rPr>
                              <w:t xml:space="preserve">, </w:t>
                            </w:r>
                            <w:r w:rsidR="00693EA4" w:rsidRPr="00DF5EA7">
                              <w:rPr>
                                <w:rFonts w:eastAsia="微软雅黑"/>
                                <w:sz w:val="15"/>
                                <w:szCs w:val="15"/>
                              </w:rPr>
                              <w:t>Hebei</w:t>
                            </w:r>
                            <w:r w:rsidR="00693EA4" w:rsidRPr="00DF5EA7">
                              <w:rPr>
                                <w:rFonts w:eastAsia="微软雅黑"/>
                                <w:spacing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93EA4" w:rsidRPr="00DF5EA7">
                              <w:rPr>
                                <w:rFonts w:eastAsia="微软雅黑"/>
                                <w:sz w:val="15"/>
                                <w:szCs w:val="15"/>
                              </w:rPr>
                              <w:t>Province</w:t>
                            </w:r>
                            <w:r w:rsidR="00693EA4" w:rsidRPr="00DF5EA7">
                              <w:rPr>
                                <w:rFonts w:eastAsia="微软雅黑"/>
                                <w:spacing w:val="3"/>
                                <w:sz w:val="15"/>
                                <w:szCs w:val="15"/>
                              </w:rPr>
                              <w:t>,</w:t>
                            </w:r>
                            <w:r w:rsidR="00693EA4" w:rsidRPr="00DF5EA7">
                              <w:rPr>
                                <w:rFonts w:eastAsia="微软雅黑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="00693EA4" w:rsidRPr="00DF5EA7">
                              <w:rPr>
                                <w:rFonts w:eastAsia="微软雅黑"/>
                                <w:spacing w:val="1"/>
                                <w:sz w:val="15"/>
                                <w:szCs w:val="15"/>
                              </w:rPr>
                              <w:t>P.</w:t>
                            </w:r>
                            <w:proofErr w:type="gramStart"/>
                            <w:r w:rsidR="00693EA4" w:rsidRPr="00DF5EA7">
                              <w:rPr>
                                <w:rFonts w:eastAsia="微软雅黑"/>
                                <w:spacing w:val="1"/>
                                <w:sz w:val="15"/>
                                <w:szCs w:val="15"/>
                              </w:rPr>
                              <w:t>R.</w:t>
                            </w:r>
                            <w:r w:rsidR="00693EA4" w:rsidRPr="00DF5EA7">
                              <w:rPr>
                                <w:rFonts w:eastAsia="微软雅黑"/>
                                <w:sz w:val="15"/>
                                <w:szCs w:val="15"/>
                              </w:rPr>
                              <w:t>China</w:t>
                            </w:r>
                            <w:proofErr w:type="spellEnd"/>
                            <w:proofErr w:type="gramEnd"/>
                            <w:r w:rsidR="00693EA4" w:rsidRPr="00DF5EA7">
                              <w:rPr>
                                <w:rFonts w:eastAsia="微软雅黑"/>
                                <w:sz w:val="15"/>
                                <w:szCs w:val="15"/>
                              </w:rPr>
                              <w:t xml:space="preserve">   </w:t>
                            </w:r>
                          </w:p>
                          <w:p w14:paraId="13AE0794" w14:textId="77777777" w:rsidR="00693EA4" w:rsidRPr="00DF5EA7" w:rsidRDefault="00693EA4" w:rsidP="00693EA4">
                            <w:pPr>
                              <w:spacing w:line="200" w:lineRule="exact"/>
                              <w:jc w:val="right"/>
                              <w:rPr>
                                <w:rFonts w:eastAsia="微软雅黑"/>
                                <w:sz w:val="16"/>
                                <w:szCs w:val="16"/>
                              </w:rPr>
                            </w:pPr>
                            <w:r w:rsidRPr="00DF5EA7">
                              <w:rPr>
                                <w:rFonts w:eastAsia="微软雅黑"/>
                                <w:position w:val="4"/>
                                <w:sz w:val="16"/>
                                <w:szCs w:val="16"/>
                              </w:rPr>
                              <w:t>Tel</w:t>
                            </w:r>
                            <w:r w:rsidRPr="00DF5EA7">
                              <w:rPr>
                                <w:rFonts w:eastAsia="微软雅黑"/>
                                <w:spacing w:val="1"/>
                                <w:position w:val="4"/>
                                <w:sz w:val="16"/>
                                <w:szCs w:val="16"/>
                              </w:rPr>
                              <w:t>：</w:t>
                            </w:r>
                            <w:r w:rsidRPr="00DF5EA7">
                              <w:rPr>
                                <w:rFonts w:eastAsia="微软雅黑"/>
                                <w:spacing w:val="1"/>
                                <w:position w:val="4"/>
                                <w:sz w:val="16"/>
                                <w:szCs w:val="16"/>
                              </w:rPr>
                              <w:t xml:space="preserve">400-0315-639  |  </w:t>
                            </w:r>
                            <w:r w:rsidRPr="00DF5EA7">
                              <w:rPr>
                                <w:rFonts w:eastAsia="微软雅黑"/>
                                <w:position w:val="4"/>
                                <w:sz w:val="16"/>
                                <w:szCs w:val="16"/>
                              </w:rPr>
                              <w:t>Fax</w:t>
                            </w:r>
                            <w:r w:rsidRPr="00DF5EA7">
                              <w:rPr>
                                <w:rFonts w:eastAsia="微软雅黑"/>
                                <w:spacing w:val="1"/>
                                <w:position w:val="4"/>
                                <w:sz w:val="16"/>
                                <w:szCs w:val="16"/>
                              </w:rPr>
                              <w:t>：</w:t>
                            </w:r>
                            <w:r w:rsidRPr="00DF5EA7">
                              <w:rPr>
                                <w:rFonts w:eastAsia="微软雅黑"/>
                                <w:spacing w:val="1"/>
                                <w:position w:val="4"/>
                                <w:sz w:val="16"/>
                                <w:szCs w:val="16"/>
                              </w:rPr>
                              <w:t>+86 315 610 2111</w:t>
                            </w:r>
                            <w:r w:rsidRPr="00DF5EA7">
                              <w:rPr>
                                <w:rFonts w:eastAsia="微软雅黑"/>
                                <w:position w:val="4"/>
                                <w:sz w:val="16"/>
                                <w:szCs w:val="16"/>
                              </w:rPr>
                              <w:t xml:space="preserve">  |  E-mail</w:t>
                            </w:r>
                            <w:r w:rsidRPr="00DF5EA7">
                              <w:rPr>
                                <w:rFonts w:eastAsia="微软雅黑"/>
                                <w:position w:val="4"/>
                                <w:sz w:val="16"/>
                                <w:szCs w:val="16"/>
                              </w:rPr>
                              <w:t>：</w:t>
                            </w:r>
                            <w:r w:rsidRPr="00DF5EA7">
                              <w:rPr>
                                <w:rFonts w:eastAsia="微软雅黑"/>
                                <w:position w:val="4"/>
                                <w:sz w:val="16"/>
                                <w:szCs w:val="16"/>
                              </w:rPr>
                              <w:t>hicgxw@163.com</w:t>
                            </w:r>
                          </w:p>
                          <w:p w14:paraId="166576E2" w14:textId="77777777" w:rsidR="00693EA4" w:rsidRPr="00EF646A" w:rsidRDefault="00693EA4" w:rsidP="00693EA4">
                            <w:pPr>
                              <w:spacing w:line="222" w:lineRule="auto"/>
                              <w:jc w:val="right"/>
                              <w:rPr>
                                <w:rFonts w:ascii="微软雅黑" w:eastAsia="微软雅黑" w:hAnsi="微软雅黑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B838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83.5pt;margin-top:0;width:345pt;height:4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" filled="f" stroked="f">
                <v:textbox>
                  <w:txbxContent>
                    <w:p w14:paraId="1F9520C8" w14:textId="77777777" w:rsidR="00693EA4" w:rsidRPr="00DF5EA7" w:rsidRDefault="00693EA4" w:rsidP="00693EA4">
                      <w:pPr>
                        <w:spacing w:line="222" w:lineRule="auto"/>
                        <w:jc w:val="right"/>
                        <w:rPr>
                          <w:rFonts w:eastAsia="微软雅黑"/>
                          <w:b/>
                          <w:bCs/>
                          <w:spacing w:val="-1"/>
                          <w:sz w:val="16"/>
                          <w:szCs w:val="16"/>
                        </w:rPr>
                      </w:pPr>
                      <w:r w:rsidRPr="00DF5EA7">
                        <w:rPr>
                          <w:rFonts w:eastAsia="微软雅黑"/>
                          <w:spacing w:val="2"/>
                          <w:sz w:val="16"/>
                          <w:szCs w:val="16"/>
                        </w:rPr>
                        <w:t>河北好爱喜钢纤维</w:t>
                      </w:r>
                      <w:r w:rsidRPr="00DF5EA7">
                        <w:rPr>
                          <w:rFonts w:eastAsia="微软雅黑"/>
                          <w:spacing w:val="1"/>
                          <w:sz w:val="16"/>
                          <w:szCs w:val="16"/>
                        </w:rPr>
                        <w:t>有限公司</w:t>
                      </w:r>
                      <w:r w:rsidRPr="00DF5EA7">
                        <w:rPr>
                          <w:rFonts w:eastAsia="微软雅黑"/>
                          <w:b/>
                          <w:bCs/>
                          <w:spacing w:val="1"/>
                          <w:sz w:val="16"/>
                          <w:szCs w:val="16"/>
                        </w:rPr>
                        <w:t xml:space="preserve">  </w:t>
                      </w:r>
                      <w:r w:rsidRPr="00DF5EA7">
                        <w:rPr>
                          <w:rFonts w:eastAsia="微软雅黑"/>
                          <w:b/>
                          <w:bCs/>
                          <w:spacing w:val="-2"/>
                          <w:sz w:val="16"/>
                          <w:szCs w:val="16"/>
                        </w:rPr>
                        <w:t>HIC FIB</w:t>
                      </w:r>
                      <w:r w:rsidRPr="00DF5EA7">
                        <w:rPr>
                          <w:rFonts w:eastAsia="微软雅黑"/>
                          <w:b/>
                          <w:bCs/>
                          <w:spacing w:val="-1"/>
                          <w:sz w:val="16"/>
                          <w:szCs w:val="16"/>
                        </w:rPr>
                        <w:t>ER</w:t>
                      </w:r>
                      <w:r w:rsidRPr="00DF5EA7">
                        <w:rPr>
                          <w:rFonts w:eastAsia="微软雅黑"/>
                          <w:b/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DF5EA7">
                        <w:rPr>
                          <w:rFonts w:eastAsia="微软雅黑"/>
                          <w:b/>
                          <w:bCs/>
                          <w:spacing w:val="-1"/>
                          <w:sz w:val="16"/>
                          <w:szCs w:val="16"/>
                        </w:rPr>
                        <w:t>CORPORATION</w:t>
                      </w:r>
                    </w:p>
                    <w:p w14:paraId="37174B3C" w14:textId="77777777" w:rsidR="00693EA4" w:rsidRPr="00DF5EA7" w:rsidRDefault="00C83A3F" w:rsidP="00693EA4">
                      <w:pPr>
                        <w:spacing w:line="200" w:lineRule="exact"/>
                        <w:jc w:val="right"/>
                        <w:rPr>
                          <w:rFonts w:eastAsia="微软雅黑"/>
                          <w:sz w:val="15"/>
                          <w:szCs w:val="15"/>
                        </w:rPr>
                      </w:pPr>
                      <w:hyperlink r:id="rId9" w:history="1">
                        <w:r w:rsidR="00693EA4" w:rsidRPr="00DF5EA7">
                          <w:rPr>
                            <w:rStyle w:val="a8"/>
                            <w:rFonts w:eastAsia="微软雅黑"/>
                            <w:spacing w:val="-2"/>
                            <w:sz w:val="15"/>
                            <w:szCs w:val="15"/>
                          </w:rPr>
                          <w:t>WWW.HICGXW.COM</w:t>
                        </w:r>
                      </w:hyperlink>
                      <w:r w:rsidR="00693EA4" w:rsidRPr="00DF5EA7">
                        <w:rPr>
                          <w:rFonts w:eastAsia="微软雅黑"/>
                          <w:sz w:val="15"/>
                          <w:szCs w:val="15"/>
                        </w:rPr>
                        <w:t xml:space="preserve">  | </w:t>
                      </w:r>
                      <w:r w:rsidR="00693EA4" w:rsidRPr="00DF5EA7">
                        <w:rPr>
                          <w:rFonts w:eastAsia="微软雅黑"/>
                          <w:sz w:val="13"/>
                          <w:szCs w:val="13"/>
                        </w:rPr>
                        <w:t xml:space="preserve"> </w:t>
                      </w:r>
                      <w:r w:rsidR="00693EA4" w:rsidRPr="00DF5EA7">
                        <w:rPr>
                          <w:rFonts w:eastAsia="微软雅黑"/>
                          <w:sz w:val="15"/>
                          <w:szCs w:val="15"/>
                        </w:rPr>
                        <w:t xml:space="preserve">  </w:t>
                      </w:r>
                      <w:proofErr w:type="spellStart"/>
                      <w:r w:rsidR="00693EA4" w:rsidRPr="00DF5EA7">
                        <w:rPr>
                          <w:rFonts w:eastAsia="微软雅黑"/>
                          <w:sz w:val="15"/>
                          <w:szCs w:val="15"/>
                        </w:rPr>
                        <w:t>Yutian</w:t>
                      </w:r>
                      <w:proofErr w:type="spellEnd"/>
                      <w:r w:rsidR="00693EA4" w:rsidRPr="00DF5EA7">
                        <w:rPr>
                          <w:rFonts w:eastAsia="微软雅黑"/>
                          <w:spacing w:val="3"/>
                          <w:sz w:val="15"/>
                          <w:szCs w:val="15"/>
                        </w:rPr>
                        <w:t xml:space="preserve"> </w:t>
                      </w:r>
                      <w:r w:rsidR="00693EA4" w:rsidRPr="00DF5EA7">
                        <w:rPr>
                          <w:rFonts w:eastAsia="微软雅黑"/>
                          <w:sz w:val="15"/>
                          <w:szCs w:val="15"/>
                        </w:rPr>
                        <w:t>County</w:t>
                      </w:r>
                      <w:r w:rsidR="00693EA4" w:rsidRPr="00DF5EA7">
                        <w:rPr>
                          <w:rFonts w:eastAsia="微软雅黑"/>
                          <w:spacing w:val="3"/>
                          <w:sz w:val="15"/>
                          <w:szCs w:val="15"/>
                        </w:rPr>
                        <w:t xml:space="preserve">, </w:t>
                      </w:r>
                      <w:r w:rsidR="00693EA4" w:rsidRPr="00DF5EA7">
                        <w:rPr>
                          <w:rFonts w:eastAsia="微软雅黑"/>
                          <w:sz w:val="15"/>
                          <w:szCs w:val="15"/>
                        </w:rPr>
                        <w:t>Tangshan</w:t>
                      </w:r>
                      <w:r w:rsidR="00693EA4" w:rsidRPr="00DF5EA7">
                        <w:rPr>
                          <w:rFonts w:eastAsia="微软雅黑"/>
                          <w:spacing w:val="3"/>
                          <w:sz w:val="15"/>
                          <w:szCs w:val="15"/>
                        </w:rPr>
                        <w:t xml:space="preserve"> </w:t>
                      </w:r>
                      <w:r w:rsidR="00693EA4" w:rsidRPr="00DF5EA7">
                        <w:rPr>
                          <w:rFonts w:eastAsia="微软雅黑"/>
                          <w:sz w:val="15"/>
                          <w:szCs w:val="15"/>
                        </w:rPr>
                        <w:t>City</w:t>
                      </w:r>
                      <w:r w:rsidR="00693EA4" w:rsidRPr="00DF5EA7">
                        <w:rPr>
                          <w:rFonts w:eastAsia="微软雅黑"/>
                          <w:spacing w:val="3"/>
                          <w:sz w:val="15"/>
                          <w:szCs w:val="15"/>
                        </w:rPr>
                        <w:t xml:space="preserve">, </w:t>
                      </w:r>
                      <w:r w:rsidR="00693EA4" w:rsidRPr="00DF5EA7">
                        <w:rPr>
                          <w:rFonts w:eastAsia="微软雅黑"/>
                          <w:sz w:val="15"/>
                          <w:szCs w:val="15"/>
                        </w:rPr>
                        <w:t>Hebei</w:t>
                      </w:r>
                      <w:r w:rsidR="00693EA4" w:rsidRPr="00DF5EA7">
                        <w:rPr>
                          <w:rFonts w:eastAsia="微软雅黑"/>
                          <w:spacing w:val="3"/>
                          <w:sz w:val="15"/>
                          <w:szCs w:val="15"/>
                        </w:rPr>
                        <w:t xml:space="preserve"> </w:t>
                      </w:r>
                      <w:r w:rsidR="00693EA4" w:rsidRPr="00DF5EA7">
                        <w:rPr>
                          <w:rFonts w:eastAsia="微软雅黑"/>
                          <w:sz w:val="15"/>
                          <w:szCs w:val="15"/>
                        </w:rPr>
                        <w:t>Province</w:t>
                      </w:r>
                      <w:r w:rsidR="00693EA4" w:rsidRPr="00DF5EA7">
                        <w:rPr>
                          <w:rFonts w:eastAsia="微软雅黑"/>
                          <w:spacing w:val="3"/>
                          <w:sz w:val="15"/>
                          <w:szCs w:val="15"/>
                        </w:rPr>
                        <w:t>,</w:t>
                      </w:r>
                      <w:r w:rsidR="00693EA4" w:rsidRPr="00DF5EA7">
                        <w:rPr>
                          <w:rFonts w:eastAsia="微软雅黑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="00693EA4" w:rsidRPr="00DF5EA7">
                        <w:rPr>
                          <w:rFonts w:eastAsia="微软雅黑"/>
                          <w:spacing w:val="1"/>
                          <w:sz w:val="15"/>
                          <w:szCs w:val="15"/>
                        </w:rPr>
                        <w:t>P.</w:t>
                      </w:r>
                      <w:proofErr w:type="gramStart"/>
                      <w:r w:rsidR="00693EA4" w:rsidRPr="00DF5EA7">
                        <w:rPr>
                          <w:rFonts w:eastAsia="微软雅黑"/>
                          <w:spacing w:val="1"/>
                          <w:sz w:val="15"/>
                          <w:szCs w:val="15"/>
                        </w:rPr>
                        <w:t>R.</w:t>
                      </w:r>
                      <w:r w:rsidR="00693EA4" w:rsidRPr="00DF5EA7">
                        <w:rPr>
                          <w:rFonts w:eastAsia="微软雅黑"/>
                          <w:sz w:val="15"/>
                          <w:szCs w:val="15"/>
                        </w:rPr>
                        <w:t>China</w:t>
                      </w:r>
                      <w:proofErr w:type="spellEnd"/>
                      <w:proofErr w:type="gramEnd"/>
                      <w:r w:rsidR="00693EA4" w:rsidRPr="00DF5EA7">
                        <w:rPr>
                          <w:rFonts w:eastAsia="微软雅黑"/>
                          <w:sz w:val="15"/>
                          <w:szCs w:val="15"/>
                        </w:rPr>
                        <w:t xml:space="preserve">   </w:t>
                      </w:r>
                    </w:p>
                    <w:p w14:paraId="13AE0794" w14:textId="77777777" w:rsidR="00693EA4" w:rsidRPr="00DF5EA7" w:rsidRDefault="00693EA4" w:rsidP="00693EA4">
                      <w:pPr>
                        <w:spacing w:line="200" w:lineRule="exact"/>
                        <w:jc w:val="right"/>
                        <w:rPr>
                          <w:rFonts w:eastAsia="微软雅黑"/>
                          <w:sz w:val="16"/>
                          <w:szCs w:val="16"/>
                        </w:rPr>
                      </w:pPr>
                      <w:r w:rsidRPr="00DF5EA7">
                        <w:rPr>
                          <w:rFonts w:eastAsia="微软雅黑"/>
                          <w:position w:val="4"/>
                          <w:sz w:val="16"/>
                          <w:szCs w:val="16"/>
                        </w:rPr>
                        <w:t>Tel</w:t>
                      </w:r>
                      <w:r w:rsidRPr="00DF5EA7">
                        <w:rPr>
                          <w:rFonts w:eastAsia="微软雅黑"/>
                          <w:spacing w:val="1"/>
                          <w:position w:val="4"/>
                          <w:sz w:val="16"/>
                          <w:szCs w:val="16"/>
                        </w:rPr>
                        <w:t>：</w:t>
                      </w:r>
                      <w:r w:rsidRPr="00DF5EA7">
                        <w:rPr>
                          <w:rFonts w:eastAsia="微软雅黑"/>
                          <w:spacing w:val="1"/>
                          <w:position w:val="4"/>
                          <w:sz w:val="16"/>
                          <w:szCs w:val="16"/>
                        </w:rPr>
                        <w:t xml:space="preserve">400-0315-639  |  </w:t>
                      </w:r>
                      <w:r w:rsidRPr="00DF5EA7">
                        <w:rPr>
                          <w:rFonts w:eastAsia="微软雅黑"/>
                          <w:position w:val="4"/>
                          <w:sz w:val="16"/>
                          <w:szCs w:val="16"/>
                        </w:rPr>
                        <w:t>Fax</w:t>
                      </w:r>
                      <w:r w:rsidRPr="00DF5EA7">
                        <w:rPr>
                          <w:rFonts w:eastAsia="微软雅黑"/>
                          <w:spacing w:val="1"/>
                          <w:position w:val="4"/>
                          <w:sz w:val="16"/>
                          <w:szCs w:val="16"/>
                        </w:rPr>
                        <w:t>：</w:t>
                      </w:r>
                      <w:r w:rsidRPr="00DF5EA7">
                        <w:rPr>
                          <w:rFonts w:eastAsia="微软雅黑"/>
                          <w:spacing w:val="1"/>
                          <w:position w:val="4"/>
                          <w:sz w:val="16"/>
                          <w:szCs w:val="16"/>
                        </w:rPr>
                        <w:t>+86 315 610 2111</w:t>
                      </w:r>
                      <w:r w:rsidRPr="00DF5EA7">
                        <w:rPr>
                          <w:rFonts w:eastAsia="微软雅黑"/>
                          <w:position w:val="4"/>
                          <w:sz w:val="16"/>
                          <w:szCs w:val="16"/>
                        </w:rPr>
                        <w:t xml:space="preserve">  |  E-mail</w:t>
                      </w:r>
                      <w:r w:rsidRPr="00DF5EA7">
                        <w:rPr>
                          <w:rFonts w:eastAsia="微软雅黑"/>
                          <w:position w:val="4"/>
                          <w:sz w:val="16"/>
                          <w:szCs w:val="16"/>
                        </w:rPr>
                        <w:t>：</w:t>
                      </w:r>
                      <w:r w:rsidRPr="00DF5EA7">
                        <w:rPr>
                          <w:rFonts w:eastAsia="微软雅黑"/>
                          <w:position w:val="4"/>
                          <w:sz w:val="16"/>
                          <w:szCs w:val="16"/>
                        </w:rPr>
                        <w:t>hicgxw@163.com</w:t>
                      </w:r>
                    </w:p>
                    <w:p w14:paraId="166576E2" w14:textId="77777777" w:rsidR="00693EA4" w:rsidRPr="00EF646A" w:rsidRDefault="00693EA4" w:rsidP="00693EA4">
                      <w:pPr>
                        <w:spacing w:line="222" w:lineRule="auto"/>
                        <w:jc w:val="right"/>
                        <w:rPr>
                          <w:rFonts w:ascii="微软雅黑" w:eastAsia="微软雅黑" w:hAnsi="微软雅黑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27459A" w14:textId="77777777" w:rsidR="00693EA4" w:rsidRDefault="00693EA4" w:rsidP="00693EA4">
      <w:pPr>
        <w:rPr>
          <w:rFonts w:eastAsiaTheme="minorEastAsia"/>
          <w:color w:val="FF0000"/>
        </w:rPr>
      </w:pPr>
    </w:p>
    <w:p w14:paraId="5BA615DC" w14:textId="77777777" w:rsidR="00693EA4" w:rsidRDefault="00693EA4" w:rsidP="00693EA4">
      <w:pPr>
        <w:rPr>
          <w:rFonts w:eastAsiaTheme="minorEastAsia"/>
          <w:color w:val="FF0000"/>
        </w:rPr>
      </w:pPr>
    </w:p>
    <w:p w14:paraId="0DA18EF0" w14:textId="77777777" w:rsidR="00693EA4" w:rsidRDefault="00693EA4" w:rsidP="00693EA4">
      <w:pPr>
        <w:rPr>
          <w:rFonts w:eastAsiaTheme="minorEastAsia"/>
          <w:color w:val="FF0000"/>
        </w:rPr>
      </w:pPr>
    </w:p>
    <w:p w14:paraId="09F543E4" w14:textId="77777777" w:rsidR="00693EA4" w:rsidRDefault="00693EA4" w:rsidP="00693EA4">
      <w:pPr>
        <w:rPr>
          <w:rFonts w:eastAsiaTheme="minorEastAsia"/>
          <w:color w:val="FF0000"/>
        </w:rPr>
      </w:pPr>
    </w:p>
    <w:p w14:paraId="213A25DF" w14:textId="77777777" w:rsidR="00693EA4" w:rsidRDefault="00693EA4" w:rsidP="00693EA4">
      <w:pPr>
        <w:rPr>
          <w:rFonts w:eastAsiaTheme="minorEastAsia"/>
          <w:color w:val="FF0000"/>
        </w:rPr>
      </w:pPr>
    </w:p>
    <w:p w14:paraId="4ECB9DA6" w14:textId="77777777" w:rsidR="00693EA4" w:rsidRDefault="00693EA4" w:rsidP="00693EA4">
      <w:pPr>
        <w:jc w:val="center"/>
        <w:rPr>
          <w:rFonts w:eastAsiaTheme="minorEastAsia"/>
          <w:color w:val="000000" w:themeColor="text1"/>
          <w:sz w:val="28"/>
          <w:szCs w:val="28"/>
        </w:rPr>
      </w:pPr>
    </w:p>
    <w:p w14:paraId="746BC7A3" w14:textId="44A3F8CC" w:rsidR="00693EA4" w:rsidRPr="00D22FFF" w:rsidRDefault="00693EA4" w:rsidP="00693EA4">
      <w:pPr>
        <w:jc w:val="center"/>
        <w:rPr>
          <w:rFonts w:asciiTheme="minorHAnsi" w:eastAsiaTheme="minorHAnsi" w:hAnsiTheme="minorHAnsi"/>
          <w:color w:val="000000" w:themeColor="text1"/>
          <w:sz w:val="36"/>
          <w:szCs w:val="36"/>
        </w:rPr>
      </w:pPr>
      <w:r w:rsidRPr="00D22FFF">
        <w:rPr>
          <w:rFonts w:asciiTheme="minorHAnsi" w:eastAsiaTheme="minorHAnsi" w:hAnsiTheme="minorHAnsi" w:hint="eastAsia"/>
          <w:color w:val="000000" w:themeColor="text1"/>
          <w:sz w:val="36"/>
          <w:szCs w:val="36"/>
        </w:rPr>
        <w:t>合格证</w:t>
      </w:r>
    </w:p>
    <w:p w14:paraId="65D6AC5A" w14:textId="77777777" w:rsidR="00693EA4" w:rsidRPr="00D22FFF" w:rsidRDefault="00693EA4" w:rsidP="00693EA4">
      <w:pPr>
        <w:jc w:val="center"/>
        <w:rPr>
          <w:rFonts w:eastAsia="微软雅黑"/>
          <w:b/>
          <w:bCs/>
          <w:color w:val="000000" w:themeColor="text1"/>
          <w:sz w:val="36"/>
          <w:szCs w:val="36"/>
        </w:rPr>
      </w:pPr>
    </w:p>
    <w:p w14:paraId="779EE783" w14:textId="021CF978" w:rsidR="00693EA4" w:rsidRPr="00D22FFF" w:rsidRDefault="00693EA4" w:rsidP="00693EA4">
      <w:pPr>
        <w:jc w:val="center"/>
        <w:rPr>
          <w:rFonts w:eastAsia="微软雅黑"/>
          <w:b/>
          <w:bCs/>
          <w:color w:val="000000" w:themeColor="text1"/>
          <w:sz w:val="36"/>
          <w:szCs w:val="36"/>
        </w:rPr>
      </w:pPr>
      <w:r w:rsidRPr="00D22FFF">
        <w:rPr>
          <w:rFonts w:eastAsia="微软雅黑"/>
          <w:b/>
          <w:bCs/>
          <w:color w:val="000000" w:themeColor="text1"/>
          <w:sz w:val="36"/>
          <w:szCs w:val="36"/>
        </w:rPr>
        <w:t>CERTIFICAT</w:t>
      </w:r>
      <w:r w:rsidRPr="00D22FFF">
        <w:rPr>
          <w:rFonts w:eastAsia="微软雅黑" w:hint="eastAsia"/>
          <w:b/>
          <w:bCs/>
          <w:color w:val="000000" w:themeColor="text1"/>
          <w:sz w:val="36"/>
          <w:szCs w:val="36"/>
        </w:rPr>
        <w:t>ION</w:t>
      </w:r>
    </w:p>
    <w:p w14:paraId="26247F3B" w14:textId="77777777" w:rsidR="00693EA4" w:rsidRPr="00DF5EA7" w:rsidRDefault="00693EA4" w:rsidP="00693EA4">
      <w:pPr>
        <w:jc w:val="center"/>
        <w:rPr>
          <w:rFonts w:eastAsiaTheme="minorEastAsia"/>
          <w:color w:val="000000" w:themeColor="text1"/>
          <w:sz w:val="28"/>
          <w:szCs w:val="28"/>
        </w:rPr>
      </w:pPr>
    </w:p>
    <w:p w14:paraId="6131D0F9" w14:textId="77777777" w:rsidR="00693EA4" w:rsidRPr="00DF5EA7" w:rsidRDefault="00693EA4" w:rsidP="00693EA4">
      <w:pPr>
        <w:rPr>
          <w:rFonts w:eastAsiaTheme="minorEastAsia"/>
          <w:color w:val="FF0000"/>
        </w:rPr>
      </w:pPr>
    </w:p>
    <w:tbl>
      <w:tblPr>
        <w:tblStyle w:val="a7"/>
        <w:tblW w:w="0" w:type="auto"/>
        <w:jc w:val="center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10456"/>
      </w:tblGrid>
      <w:tr w:rsidR="00693EA4" w:rsidRPr="00DF5EA7" w14:paraId="1B60340E" w14:textId="77777777" w:rsidTr="00967352">
        <w:trPr>
          <w:trHeight w:val="10763"/>
          <w:jc w:val="center"/>
        </w:trPr>
        <w:tc>
          <w:tcPr>
            <w:tcW w:w="10456" w:type="dxa"/>
            <w:tcMar>
              <w:top w:w="284" w:type="dxa"/>
            </w:tcMar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57"/>
              <w:gridCol w:w="2219"/>
              <w:gridCol w:w="2896"/>
              <w:gridCol w:w="2217"/>
            </w:tblGrid>
            <w:tr w:rsidR="00693EA4" w:rsidRPr="00DF5EA7" w14:paraId="25D67889" w14:textId="77777777" w:rsidTr="00967352">
              <w:trPr>
                <w:trHeight w:val="779"/>
                <w:jc w:val="center"/>
              </w:trPr>
              <w:tc>
                <w:tcPr>
                  <w:tcW w:w="2557" w:type="dxa"/>
                  <w:vAlign w:val="center"/>
                </w:tcPr>
                <w:p w14:paraId="4F2AD8CB" w14:textId="77777777" w:rsidR="00693EA4" w:rsidRPr="00DF5EA7" w:rsidRDefault="00693EA4" w:rsidP="00EE3FE8">
                  <w:pPr>
                    <w:jc w:val="center"/>
                    <w:rPr>
                      <w:rFonts w:eastAsiaTheme="minorEastAsia"/>
                      <w:color w:val="000000" w:themeColor="text1"/>
                    </w:rPr>
                  </w:pPr>
                  <w:r w:rsidRPr="00DF5EA7">
                    <w:rPr>
                      <w:rFonts w:eastAsiaTheme="minorEastAsia"/>
                      <w:color w:val="000000" w:themeColor="text1"/>
                    </w:rPr>
                    <w:t>产品名称</w:t>
                  </w:r>
                </w:p>
                <w:p w14:paraId="39CBB2A5" w14:textId="77777777" w:rsidR="00693EA4" w:rsidRPr="006850B5" w:rsidRDefault="00693EA4" w:rsidP="00EE3FE8">
                  <w:pPr>
                    <w:jc w:val="center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  <w:r w:rsidRPr="006850B5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PRODUCT</w:t>
                  </w:r>
                </w:p>
              </w:tc>
              <w:tc>
                <w:tcPr>
                  <w:tcW w:w="2219" w:type="dxa"/>
                  <w:vAlign w:val="center"/>
                </w:tcPr>
                <w:p w14:paraId="5691480B" w14:textId="77777777" w:rsidR="00693EA4" w:rsidRPr="00DF5EA7" w:rsidRDefault="00693EA4" w:rsidP="00EE3FE8">
                  <w:pPr>
                    <w:jc w:val="center"/>
                    <w:rPr>
                      <w:rFonts w:eastAsiaTheme="minorEastAsia"/>
                      <w:color w:val="000000" w:themeColor="text1"/>
                    </w:rPr>
                  </w:pPr>
                  <w:r w:rsidRPr="008E5F42">
                    <w:rPr>
                      <w:rFonts w:eastAsiaTheme="minorEastAsia" w:hint="eastAsia"/>
                      <w:color w:val="000000" w:themeColor="text1"/>
                    </w:rPr>
                    <w:t>钢纤维</w:t>
                  </w:r>
                </w:p>
              </w:tc>
              <w:tc>
                <w:tcPr>
                  <w:tcW w:w="2896" w:type="dxa"/>
                  <w:vAlign w:val="center"/>
                </w:tcPr>
                <w:p w14:paraId="1E85C19D" w14:textId="1E7B7283" w:rsidR="00693EA4" w:rsidRPr="00DF5EA7" w:rsidRDefault="00EF03C2" w:rsidP="00EE3FE8">
                  <w:pPr>
                    <w:jc w:val="center"/>
                    <w:rPr>
                      <w:rFonts w:eastAsiaTheme="minorEastAsia"/>
                      <w:color w:val="000000" w:themeColor="text1"/>
                    </w:rPr>
                  </w:pPr>
                  <w:r>
                    <w:rPr>
                      <w:rFonts w:eastAsiaTheme="minorEastAsia" w:hint="eastAsia"/>
                      <w:color w:val="000000" w:themeColor="text1"/>
                    </w:rPr>
                    <w:t>颜色</w:t>
                  </w:r>
                </w:p>
                <w:p w14:paraId="0C6161EE" w14:textId="6BEF1D34" w:rsidR="00693EA4" w:rsidRPr="006850B5" w:rsidRDefault="00EF03C2" w:rsidP="00EE3FE8">
                  <w:pPr>
                    <w:jc w:val="center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  <w:r w:rsidRPr="006850B5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COLOUR</w:t>
                  </w:r>
                </w:p>
              </w:tc>
              <w:tc>
                <w:tcPr>
                  <w:tcW w:w="2217" w:type="dxa"/>
                  <w:vAlign w:val="center"/>
                </w:tcPr>
                <w:p w14:paraId="0EF69C4A" w14:textId="2854D0C0" w:rsidR="00693EA4" w:rsidRPr="00DF5EA7" w:rsidRDefault="00EF03C2" w:rsidP="00EE3FE8">
                  <w:pPr>
                    <w:jc w:val="center"/>
                    <w:rPr>
                      <w:rFonts w:eastAsiaTheme="minorEastAsia"/>
                      <w:color w:val="000000" w:themeColor="text1"/>
                    </w:rPr>
                  </w:pPr>
                  <w:r w:rsidRPr="00EF03C2">
                    <w:rPr>
                      <w:rFonts w:eastAsiaTheme="minorEastAsia" w:hint="eastAsia"/>
                      <w:color w:val="000000" w:themeColor="text1"/>
                    </w:rPr>
                    <w:t>金属色</w:t>
                  </w:r>
                </w:p>
              </w:tc>
            </w:tr>
            <w:tr w:rsidR="00693EA4" w:rsidRPr="00DF5EA7" w14:paraId="11212DEE" w14:textId="77777777" w:rsidTr="00967352">
              <w:trPr>
                <w:trHeight w:val="779"/>
                <w:jc w:val="center"/>
              </w:trPr>
              <w:tc>
                <w:tcPr>
                  <w:tcW w:w="2557" w:type="dxa"/>
                  <w:vAlign w:val="center"/>
                </w:tcPr>
                <w:p w14:paraId="2FDAD558" w14:textId="3BD68CF7" w:rsidR="00693EA4" w:rsidRPr="00DF5EA7" w:rsidRDefault="00EF03C2" w:rsidP="00EE3FE8">
                  <w:pPr>
                    <w:jc w:val="center"/>
                    <w:rPr>
                      <w:rFonts w:eastAsiaTheme="minorEastAsia"/>
                      <w:color w:val="000000" w:themeColor="text1"/>
                    </w:rPr>
                  </w:pPr>
                  <w:r>
                    <w:rPr>
                      <w:rFonts w:eastAsiaTheme="minorEastAsia" w:hint="eastAsia"/>
                      <w:color w:val="000000" w:themeColor="text1"/>
                    </w:rPr>
                    <w:t>形状</w:t>
                  </w:r>
                </w:p>
                <w:p w14:paraId="793765EF" w14:textId="528DBEB8" w:rsidR="00693EA4" w:rsidRPr="006850B5" w:rsidRDefault="00EF03C2" w:rsidP="00EE3FE8">
                  <w:pPr>
                    <w:jc w:val="center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  <w:r w:rsidRPr="006850B5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SHAPE</w:t>
                  </w:r>
                </w:p>
              </w:tc>
              <w:tc>
                <w:tcPr>
                  <w:tcW w:w="2219" w:type="dxa"/>
                  <w:vAlign w:val="center"/>
                </w:tcPr>
                <w:p w14:paraId="5D4E8147" w14:textId="76DAEF4F" w:rsidR="00693EA4" w:rsidRPr="00DF5EA7" w:rsidRDefault="00EF03C2" w:rsidP="00EF03C2">
                  <w:pPr>
                    <w:ind w:right="210"/>
                    <w:jc w:val="center"/>
                    <w:rPr>
                      <w:rFonts w:eastAsiaTheme="minorEastAsia"/>
                      <w:color w:val="000000" w:themeColor="text1"/>
                    </w:rPr>
                  </w:pPr>
                  <w:r w:rsidRPr="00EF03C2">
                    <w:rPr>
                      <w:rFonts w:eastAsiaTheme="minorEastAsia" w:hint="eastAsia"/>
                      <w:color w:val="000000" w:themeColor="text1"/>
                    </w:rPr>
                    <w:t>端钩成排型</w:t>
                  </w:r>
                </w:p>
              </w:tc>
              <w:tc>
                <w:tcPr>
                  <w:tcW w:w="2896" w:type="dxa"/>
                  <w:vAlign w:val="center"/>
                </w:tcPr>
                <w:p w14:paraId="27C25996" w14:textId="77777777" w:rsidR="00693EA4" w:rsidRPr="00DF5EA7" w:rsidRDefault="00693EA4" w:rsidP="00EE3FE8">
                  <w:pPr>
                    <w:jc w:val="center"/>
                    <w:rPr>
                      <w:rFonts w:eastAsiaTheme="minorEastAsia"/>
                      <w:color w:val="000000" w:themeColor="text1"/>
                    </w:rPr>
                  </w:pPr>
                  <w:r w:rsidRPr="00DF5EA7">
                    <w:rPr>
                      <w:rFonts w:eastAsiaTheme="minorEastAsia"/>
                      <w:color w:val="000000" w:themeColor="text1"/>
                    </w:rPr>
                    <w:t>生产批号</w:t>
                  </w:r>
                </w:p>
                <w:p w14:paraId="65F38C55" w14:textId="77777777" w:rsidR="00693EA4" w:rsidRPr="006850B5" w:rsidRDefault="00693EA4" w:rsidP="00EE3FE8">
                  <w:pPr>
                    <w:jc w:val="center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  <w:r w:rsidRPr="006850B5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LOT NO.</w:t>
                  </w:r>
                </w:p>
              </w:tc>
              <w:tc>
                <w:tcPr>
                  <w:tcW w:w="2217" w:type="dxa"/>
                  <w:vAlign w:val="center"/>
                </w:tcPr>
                <w:p w14:paraId="4B5B8599" w14:textId="4553A22C" w:rsidR="00693EA4" w:rsidRPr="00DF5EA7" w:rsidRDefault="00EF03C2" w:rsidP="00EE3FE8">
                  <w:pPr>
                    <w:jc w:val="center"/>
                    <w:rPr>
                      <w:rFonts w:eastAsiaTheme="minorEastAsia"/>
                      <w:color w:val="000000" w:themeColor="text1"/>
                    </w:rPr>
                  </w:pPr>
                  <w:r w:rsidRPr="00EF03C2">
                    <w:rPr>
                      <w:rFonts w:eastAsiaTheme="minorEastAsia"/>
                      <w:color w:val="000000" w:themeColor="text1"/>
                    </w:rPr>
                    <w:t>HIC-20230627-001</w:t>
                  </w:r>
                </w:p>
              </w:tc>
            </w:tr>
          </w:tbl>
          <w:p w14:paraId="64F55111" w14:textId="77777777" w:rsidR="00EF03C2" w:rsidRDefault="00EF03C2"/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57"/>
              <w:gridCol w:w="2219"/>
              <w:gridCol w:w="2896"/>
              <w:gridCol w:w="2217"/>
            </w:tblGrid>
            <w:tr w:rsidR="006850B5" w:rsidRPr="00DF5EA7" w14:paraId="244C94BA" w14:textId="77777777" w:rsidTr="00967352">
              <w:trPr>
                <w:trHeight w:val="657"/>
                <w:jc w:val="center"/>
              </w:trPr>
              <w:tc>
                <w:tcPr>
                  <w:tcW w:w="2557" w:type="dxa"/>
                  <w:vMerge w:val="restart"/>
                  <w:vAlign w:val="center"/>
                </w:tcPr>
                <w:p w14:paraId="1C7A0353" w14:textId="77777777" w:rsidR="006850B5" w:rsidRDefault="006850B5" w:rsidP="00EE3FE8">
                  <w:pPr>
                    <w:jc w:val="center"/>
                    <w:rPr>
                      <w:rFonts w:eastAsiaTheme="minorEastAsia"/>
                      <w:color w:val="000000" w:themeColor="text1"/>
                    </w:rPr>
                  </w:pPr>
                  <w:r>
                    <w:rPr>
                      <w:rFonts w:eastAsiaTheme="minorEastAsia" w:hint="eastAsia"/>
                      <w:color w:val="000000" w:themeColor="text1"/>
                    </w:rPr>
                    <w:t>检验依据</w:t>
                  </w:r>
                </w:p>
                <w:p w14:paraId="5E1BC9F1" w14:textId="7E13A3A4" w:rsidR="00D92BE5" w:rsidRPr="00D92BE5" w:rsidRDefault="00D92BE5" w:rsidP="00EE3FE8">
                  <w:pPr>
                    <w:jc w:val="center"/>
                    <w:rPr>
                      <w:rFonts w:eastAsiaTheme="minorEastAsia" w:hint="eastAsia"/>
                      <w:color w:val="000000" w:themeColor="text1"/>
                      <w:sz w:val="18"/>
                      <w:szCs w:val="18"/>
                    </w:rPr>
                  </w:pPr>
                  <w:r w:rsidRPr="00D92BE5">
                    <w:rPr>
                      <w:rFonts w:eastAsiaTheme="minorEastAsia" w:hint="eastAsia"/>
                      <w:color w:val="000000" w:themeColor="text1"/>
                      <w:sz w:val="18"/>
                      <w:szCs w:val="18"/>
                    </w:rPr>
                    <w:t>T</w:t>
                  </w:r>
                  <w:r w:rsidRPr="00D92BE5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EST STANDARD</w:t>
                  </w:r>
                </w:p>
              </w:tc>
              <w:tc>
                <w:tcPr>
                  <w:tcW w:w="7332" w:type="dxa"/>
                  <w:gridSpan w:val="3"/>
                  <w:vAlign w:val="center"/>
                </w:tcPr>
                <w:p w14:paraId="526C6ADD" w14:textId="4A254278" w:rsidR="006850B5" w:rsidRPr="008E5F42" w:rsidRDefault="006850B5" w:rsidP="00EE3FE8">
                  <w:pPr>
                    <w:jc w:val="center"/>
                    <w:rPr>
                      <w:rFonts w:eastAsiaTheme="minorEastAsia"/>
                      <w:color w:val="000000" w:themeColor="text1"/>
                    </w:rPr>
                  </w:pPr>
                  <w:r w:rsidRPr="006850B5">
                    <w:rPr>
                      <w:rFonts w:eastAsiaTheme="minorEastAsia"/>
                      <w:color w:val="000000" w:themeColor="text1"/>
                    </w:rPr>
                    <w:t xml:space="preserve">GB/T 39147-2020   </w:t>
                  </w:r>
                  <w:r w:rsidRPr="006850B5">
                    <w:rPr>
                      <w:rFonts w:eastAsiaTheme="minorEastAsia" w:hint="eastAsia"/>
                      <w:color w:val="000000" w:themeColor="text1"/>
                    </w:rPr>
                    <w:t>《混凝土用钢纤维》</w:t>
                  </w:r>
                </w:p>
              </w:tc>
            </w:tr>
            <w:tr w:rsidR="006850B5" w:rsidRPr="00DF5EA7" w14:paraId="12AFDD6B" w14:textId="77777777" w:rsidTr="00967352">
              <w:trPr>
                <w:trHeight w:val="657"/>
                <w:jc w:val="center"/>
              </w:trPr>
              <w:tc>
                <w:tcPr>
                  <w:tcW w:w="2557" w:type="dxa"/>
                  <w:vMerge/>
                  <w:vAlign w:val="center"/>
                </w:tcPr>
                <w:p w14:paraId="0D95CB5B" w14:textId="77777777" w:rsidR="006850B5" w:rsidRDefault="006850B5" w:rsidP="00EE3FE8">
                  <w:pPr>
                    <w:jc w:val="center"/>
                    <w:rPr>
                      <w:rFonts w:eastAsiaTheme="minorEastAsia"/>
                      <w:color w:val="000000" w:themeColor="text1"/>
                    </w:rPr>
                  </w:pPr>
                </w:p>
              </w:tc>
              <w:tc>
                <w:tcPr>
                  <w:tcW w:w="7332" w:type="dxa"/>
                  <w:gridSpan w:val="3"/>
                  <w:vAlign w:val="center"/>
                </w:tcPr>
                <w:p w14:paraId="46A713D0" w14:textId="1E6BEC0B" w:rsidR="006850B5" w:rsidRPr="006850B5" w:rsidRDefault="006850B5" w:rsidP="00EE3FE8">
                  <w:pPr>
                    <w:jc w:val="center"/>
                    <w:rPr>
                      <w:rFonts w:eastAsiaTheme="minorEastAsia"/>
                      <w:color w:val="000000" w:themeColor="text1"/>
                    </w:rPr>
                  </w:pPr>
                  <w:r w:rsidRPr="006850B5">
                    <w:rPr>
                      <w:rFonts w:eastAsiaTheme="minorEastAsia"/>
                      <w:color w:val="000000" w:themeColor="text1"/>
                    </w:rPr>
                    <w:t xml:space="preserve">YB/T 151-2017   </w:t>
                  </w:r>
                  <w:r w:rsidRPr="006850B5">
                    <w:rPr>
                      <w:rFonts w:eastAsiaTheme="minorEastAsia" w:hint="eastAsia"/>
                      <w:color w:val="000000" w:themeColor="text1"/>
                    </w:rPr>
                    <w:t>《混凝土用钢纤维》</w:t>
                  </w:r>
                </w:p>
              </w:tc>
            </w:tr>
            <w:tr w:rsidR="00693EA4" w:rsidRPr="00DF5EA7" w14:paraId="7845971E" w14:textId="77777777" w:rsidTr="00967352">
              <w:trPr>
                <w:trHeight w:val="657"/>
                <w:jc w:val="center"/>
              </w:trPr>
              <w:tc>
                <w:tcPr>
                  <w:tcW w:w="2557" w:type="dxa"/>
                  <w:vAlign w:val="center"/>
                </w:tcPr>
                <w:p w14:paraId="54F56C98" w14:textId="77777777" w:rsidR="006850B5" w:rsidRDefault="00693EA4" w:rsidP="00EE3FE8">
                  <w:pPr>
                    <w:jc w:val="center"/>
                    <w:rPr>
                      <w:rFonts w:eastAsiaTheme="minorEastAsia"/>
                      <w:color w:val="000000" w:themeColor="text1"/>
                    </w:rPr>
                  </w:pPr>
                  <w:r w:rsidRPr="00DF5EA7">
                    <w:rPr>
                      <w:rFonts w:eastAsiaTheme="minorEastAsia"/>
                      <w:color w:val="000000" w:themeColor="text1"/>
                    </w:rPr>
                    <w:t>生产日期</w:t>
                  </w:r>
                  <w:r w:rsidRPr="00DF5EA7">
                    <w:rPr>
                      <w:rFonts w:eastAsiaTheme="minorEastAsia"/>
                      <w:color w:val="000000" w:themeColor="text1"/>
                    </w:rPr>
                    <w:t xml:space="preserve"> </w:t>
                  </w:r>
                </w:p>
                <w:p w14:paraId="40EBB3CA" w14:textId="71FB68EE" w:rsidR="00693EA4" w:rsidRPr="00DF5EA7" w:rsidRDefault="00693EA4" w:rsidP="00EE3FE8">
                  <w:pPr>
                    <w:jc w:val="center"/>
                    <w:rPr>
                      <w:rFonts w:eastAsiaTheme="minorEastAsia"/>
                      <w:color w:val="000000" w:themeColor="text1"/>
                    </w:rPr>
                  </w:pPr>
                  <w:r w:rsidRPr="006850B5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MANUFACTURE DATE</w:t>
                  </w:r>
                </w:p>
              </w:tc>
              <w:tc>
                <w:tcPr>
                  <w:tcW w:w="2219" w:type="dxa"/>
                  <w:vAlign w:val="center"/>
                </w:tcPr>
                <w:p w14:paraId="2D5D2C4B" w14:textId="77777777" w:rsidR="00693EA4" w:rsidRPr="00DF5EA7" w:rsidRDefault="00693EA4" w:rsidP="00EE3FE8">
                  <w:pPr>
                    <w:jc w:val="center"/>
                    <w:rPr>
                      <w:rFonts w:eastAsiaTheme="minorEastAsia"/>
                      <w:color w:val="000000" w:themeColor="text1"/>
                    </w:rPr>
                  </w:pPr>
                  <w:r w:rsidRPr="008E5F42">
                    <w:rPr>
                      <w:rFonts w:eastAsiaTheme="minorEastAsia"/>
                      <w:color w:val="000000" w:themeColor="text1"/>
                    </w:rPr>
                    <w:t>2024/8/25</w:t>
                  </w:r>
                </w:p>
              </w:tc>
              <w:tc>
                <w:tcPr>
                  <w:tcW w:w="2896" w:type="dxa"/>
                  <w:vAlign w:val="center"/>
                </w:tcPr>
                <w:p w14:paraId="6A78FFE7" w14:textId="77777777" w:rsidR="00693EA4" w:rsidRPr="00DF5EA7" w:rsidRDefault="00693EA4" w:rsidP="00EE3FE8">
                  <w:pPr>
                    <w:jc w:val="center"/>
                    <w:rPr>
                      <w:rFonts w:eastAsiaTheme="minorEastAsia"/>
                      <w:color w:val="000000" w:themeColor="text1"/>
                    </w:rPr>
                  </w:pPr>
                  <w:r w:rsidRPr="00DF5EA7">
                    <w:rPr>
                      <w:rFonts w:eastAsiaTheme="minorEastAsia"/>
                      <w:color w:val="000000" w:themeColor="text1"/>
                    </w:rPr>
                    <w:t>检测日期</w:t>
                  </w:r>
                </w:p>
                <w:p w14:paraId="3EFE25C6" w14:textId="77777777" w:rsidR="00693EA4" w:rsidRPr="006850B5" w:rsidRDefault="00693EA4" w:rsidP="00EE3FE8">
                  <w:pPr>
                    <w:jc w:val="center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  <w:r w:rsidRPr="006850B5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TEST DATE</w:t>
                  </w:r>
                </w:p>
              </w:tc>
              <w:tc>
                <w:tcPr>
                  <w:tcW w:w="2217" w:type="dxa"/>
                  <w:vAlign w:val="center"/>
                </w:tcPr>
                <w:p w14:paraId="36FBE323" w14:textId="77777777" w:rsidR="00693EA4" w:rsidRPr="00DF5EA7" w:rsidRDefault="00693EA4" w:rsidP="00EE3FE8">
                  <w:pPr>
                    <w:jc w:val="center"/>
                    <w:rPr>
                      <w:rFonts w:eastAsiaTheme="minorEastAsia"/>
                      <w:color w:val="000000" w:themeColor="text1"/>
                    </w:rPr>
                  </w:pPr>
                  <w:r w:rsidRPr="008E5F42">
                    <w:rPr>
                      <w:rFonts w:eastAsiaTheme="minorEastAsia"/>
                      <w:color w:val="000000" w:themeColor="text1"/>
                    </w:rPr>
                    <w:t>2024/8/25</w:t>
                  </w:r>
                </w:p>
              </w:tc>
            </w:tr>
          </w:tbl>
          <w:p w14:paraId="0227E067" w14:textId="77777777" w:rsidR="00693EA4" w:rsidRPr="00DF5EA7" w:rsidRDefault="00693EA4" w:rsidP="00967352">
            <w:pPr>
              <w:rPr>
                <w:rFonts w:eastAsiaTheme="minorEastAsia"/>
                <w:color w:val="000000" w:themeColor="text1"/>
              </w:rPr>
            </w:pPr>
          </w:p>
          <w:tbl>
            <w:tblPr>
              <w:tblStyle w:val="4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7"/>
              <w:gridCol w:w="7311"/>
            </w:tblGrid>
            <w:tr w:rsidR="00967352" w:rsidRPr="00DF5EA7" w14:paraId="055D7C8E" w14:textId="77777777" w:rsidTr="0096735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83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7" w:type="dxa"/>
                  <w:vAlign w:val="center"/>
                </w:tcPr>
                <w:p w14:paraId="4ED87DB9" w14:textId="00061EDA" w:rsidR="00967352" w:rsidRPr="00924DCB" w:rsidRDefault="00967352" w:rsidP="00EE3FE8">
                  <w:pPr>
                    <w:jc w:val="center"/>
                    <w:rPr>
                      <w:rFonts w:eastAsiaTheme="minorEastAsia"/>
                      <w:b w:val="0"/>
                      <w:bCs w:val="0"/>
                      <w:color w:val="000000" w:themeColor="text1"/>
                    </w:rPr>
                  </w:pPr>
                  <w:r>
                    <w:rPr>
                      <w:rFonts w:eastAsiaTheme="minorEastAsia" w:hint="eastAsia"/>
                      <w:b w:val="0"/>
                      <w:bCs w:val="0"/>
                      <w:color w:val="000000" w:themeColor="text1"/>
                    </w:rPr>
                    <w:t>项目</w:t>
                  </w:r>
                  <w:r w:rsidRPr="00924DCB">
                    <w:rPr>
                      <w:rFonts w:eastAsiaTheme="minorEastAsia"/>
                      <w:b w:val="0"/>
                      <w:bCs w:val="0"/>
                      <w:color w:val="000000" w:themeColor="text1"/>
                    </w:rPr>
                    <w:t xml:space="preserve"> </w:t>
                  </w:r>
                </w:p>
                <w:p w14:paraId="625C05CA" w14:textId="48CC1760" w:rsidR="00967352" w:rsidRPr="00924DCB" w:rsidRDefault="00967352" w:rsidP="00EE3FE8">
                  <w:pPr>
                    <w:jc w:val="center"/>
                    <w:rPr>
                      <w:rFonts w:eastAsiaTheme="minorEastAsi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pPr>
                  <w:r w:rsidRPr="00924DCB">
                    <w:rPr>
                      <w:rFonts w:eastAsiaTheme="minorEastAsi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>Items</w:t>
                  </w:r>
                </w:p>
              </w:tc>
              <w:tc>
                <w:tcPr>
                  <w:tcW w:w="7311" w:type="dxa"/>
                  <w:vAlign w:val="center"/>
                </w:tcPr>
                <w:p w14:paraId="7F56F038" w14:textId="65D55D79" w:rsidR="00967352" w:rsidRPr="00924DCB" w:rsidRDefault="00967352" w:rsidP="00EE3FE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b w:val="0"/>
                      <w:bCs w:val="0"/>
                      <w:color w:val="000000" w:themeColor="text1"/>
                    </w:rPr>
                  </w:pPr>
                  <w:r>
                    <w:rPr>
                      <w:rFonts w:eastAsiaTheme="minorEastAsia" w:hint="eastAsia"/>
                      <w:b w:val="0"/>
                      <w:bCs w:val="0"/>
                      <w:color w:val="000000" w:themeColor="text1"/>
                    </w:rPr>
                    <w:t>规格</w:t>
                  </w:r>
                  <w:r w:rsidRPr="00924DCB">
                    <w:rPr>
                      <w:rFonts w:eastAsiaTheme="minorEastAsia"/>
                      <w:b w:val="0"/>
                      <w:bCs w:val="0"/>
                      <w:color w:val="000000" w:themeColor="text1"/>
                    </w:rPr>
                    <w:t xml:space="preserve"> </w:t>
                  </w:r>
                </w:p>
                <w:p w14:paraId="454A8C61" w14:textId="71277ADE" w:rsidR="00967352" w:rsidRPr="00924DCB" w:rsidRDefault="00967352" w:rsidP="00EE3FE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pPr>
                  <w:r w:rsidRPr="00924DCB">
                    <w:rPr>
                      <w:rFonts w:eastAsiaTheme="minorEastAsia" w:hint="eastAsi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>St</w:t>
                  </w:r>
                  <w:r w:rsidRPr="00924DCB">
                    <w:rPr>
                      <w:rFonts w:eastAsiaTheme="minorEastAsi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>andard</w:t>
                  </w:r>
                </w:p>
              </w:tc>
            </w:tr>
            <w:tr w:rsidR="00967352" w:rsidRPr="00DF5EA7" w14:paraId="062BBF58" w14:textId="77777777" w:rsidTr="0096735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3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7" w:type="dxa"/>
                  <w:vAlign w:val="center"/>
                </w:tcPr>
                <w:p w14:paraId="6E7FFEE4" w14:textId="77777777" w:rsidR="00967352" w:rsidRPr="00924DCB" w:rsidRDefault="00967352" w:rsidP="00EE3FE8">
                  <w:pPr>
                    <w:jc w:val="center"/>
                    <w:rPr>
                      <w:rFonts w:eastAsia="宋体"/>
                      <w:b w:val="0"/>
                      <w:bCs w:val="0"/>
                      <w:color w:val="000000" w:themeColor="text1"/>
                    </w:rPr>
                  </w:pPr>
                  <w:r w:rsidRPr="00924DCB">
                    <w:rPr>
                      <w:rFonts w:eastAsia="宋体"/>
                      <w:b w:val="0"/>
                      <w:bCs w:val="0"/>
                      <w:color w:val="000000" w:themeColor="text1"/>
                    </w:rPr>
                    <w:t>纤维长度（</w:t>
                  </w:r>
                  <w:r w:rsidRPr="00924DCB">
                    <w:rPr>
                      <w:b w:val="0"/>
                      <w:bCs w:val="0"/>
                      <w:color w:val="000000" w:themeColor="text1"/>
                    </w:rPr>
                    <w:t>mm</w:t>
                  </w:r>
                  <w:r w:rsidRPr="00924DCB">
                    <w:rPr>
                      <w:rFonts w:eastAsia="宋体"/>
                      <w:b w:val="0"/>
                      <w:bCs w:val="0"/>
                      <w:color w:val="000000" w:themeColor="text1"/>
                    </w:rPr>
                    <w:t>）</w:t>
                  </w:r>
                </w:p>
                <w:p w14:paraId="3F627095" w14:textId="77777777" w:rsidR="00967352" w:rsidRPr="00FF22AB" w:rsidRDefault="00967352" w:rsidP="00EE3FE8">
                  <w:pPr>
                    <w:jc w:val="center"/>
                    <w:rPr>
                      <w:rFonts w:eastAsiaTheme="minorEastAsi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pPr>
                  <w:r w:rsidRPr="00FF22AB">
                    <w:rPr>
                      <w:rFonts w:eastAsia="宋体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>Length</w:t>
                  </w:r>
                </w:p>
              </w:tc>
              <w:tc>
                <w:tcPr>
                  <w:tcW w:w="7311" w:type="dxa"/>
                  <w:vAlign w:val="center"/>
                </w:tcPr>
                <w:p w14:paraId="3E85D26E" w14:textId="77777777" w:rsidR="00967352" w:rsidRPr="00924DCB" w:rsidRDefault="00967352" w:rsidP="00EE3FE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 w:themeColor="text1"/>
                    </w:rPr>
                  </w:pPr>
                  <w:r w:rsidRPr="00924DCB">
                    <w:rPr>
                      <w:color w:val="000000" w:themeColor="text1"/>
                    </w:rPr>
                    <w:t>60mm ± 5%</w:t>
                  </w:r>
                </w:p>
              </w:tc>
            </w:tr>
            <w:tr w:rsidR="00967352" w:rsidRPr="00DF5EA7" w14:paraId="6A2D05BD" w14:textId="77777777" w:rsidTr="00967352">
              <w:trPr>
                <w:trHeight w:val="83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7" w:type="dxa"/>
                  <w:vAlign w:val="center"/>
                </w:tcPr>
                <w:p w14:paraId="57585401" w14:textId="77777777" w:rsidR="00967352" w:rsidRPr="00924DCB" w:rsidRDefault="00967352" w:rsidP="00EE3FE8">
                  <w:pPr>
                    <w:jc w:val="center"/>
                    <w:rPr>
                      <w:rFonts w:eastAsia="宋体"/>
                      <w:b w:val="0"/>
                      <w:bCs w:val="0"/>
                      <w:color w:val="000000" w:themeColor="text1"/>
                    </w:rPr>
                  </w:pPr>
                  <w:r w:rsidRPr="00924DCB">
                    <w:rPr>
                      <w:rFonts w:eastAsia="宋体"/>
                      <w:b w:val="0"/>
                      <w:bCs w:val="0"/>
                      <w:color w:val="000000" w:themeColor="text1"/>
                    </w:rPr>
                    <w:t>纤维直径（</w:t>
                  </w:r>
                  <w:r w:rsidRPr="00924DCB">
                    <w:rPr>
                      <w:b w:val="0"/>
                      <w:bCs w:val="0"/>
                      <w:color w:val="000000" w:themeColor="text1"/>
                    </w:rPr>
                    <w:t>mm</w:t>
                  </w:r>
                  <w:r w:rsidRPr="00924DCB">
                    <w:rPr>
                      <w:rFonts w:eastAsia="宋体"/>
                      <w:b w:val="0"/>
                      <w:bCs w:val="0"/>
                      <w:color w:val="000000" w:themeColor="text1"/>
                    </w:rPr>
                    <w:t>）</w:t>
                  </w:r>
                </w:p>
                <w:p w14:paraId="729B9DAD" w14:textId="77777777" w:rsidR="00967352" w:rsidRPr="00FF22AB" w:rsidRDefault="00967352" w:rsidP="00EE3FE8">
                  <w:pPr>
                    <w:jc w:val="center"/>
                    <w:rPr>
                      <w:rFonts w:eastAsiaTheme="minorEastAsi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pPr>
                  <w:r w:rsidRPr="00FF22AB">
                    <w:rPr>
                      <w:rFonts w:eastAsia="宋体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>Nominal Diameter</w:t>
                  </w:r>
                </w:p>
              </w:tc>
              <w:tc>
                <w:tcPr>
                  <w:tcW w:w="7311" w:type="dxa"/>
                  <w:vAlign w:val="center"/>
                </w:tcPr>
                <w:p w14:paraId="56FCE497" w14:textId="77777777" w:rsidR="00967352" w:rsidRPr="00924DCB" w:rsidRDefault="00967352" w:rsidP="00EE3FE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 w:themeColor="text1"/>
                    </w:rPr>
                  </w:pPr>
                  <w:r w:rsidRPr="00924DCB">
                    <w:rPr>
                      <w:color w:val="000000" w:themeColor="text1"/>
                    </w:rPr>
                    <w:t>0.75mm ±0.015</w:t>
                  </w:r>
                </w:p>
              </w:tc>
            </w:tr>
            <w:tr w:rsidR="00967352" w:rsidRPr="00DF5EA7" w14:paraId="18004986" w14:textId="77777777" w:rsidTr="0096735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3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7" w:type="dxa"/>
                  <w:vAlign w:val="center"/>
                </w:tcPr>
                <w:p w14:paraId="5C421493" w14:textId="77777777" w:rsidR="00967352" w:rsidRPr="00924DCB" w:rsidRDefault="00967352" w:rsidP="00EE3FE8">
                  <w:pPr>
                    <w:jc w:val="center"/>
                    <w:rPr>
                      <w:rFonts w:eastAsia="宋体"/>
                      <w:b w:val="0"/>
                      <w:bCs w:val="0"/>
                      <w:color w:val="000000" w:themeColor="text1"/>
                    </w:rPr>
                  </w:pPr>
                  <w:r w:rsidRPr="00924DCB">
                    <w:rPr>
                      <w:rFonts w:eastAsia="宋体"/>
                      <w:b w:val="0"/>
                      <w:bCs w:val="0"/>
                      <w:color w:val="000000" w:themeColor="text1"/>
                    </w:rPr>
                    <w:t>长径比（</w:t>
                  </w:r>
                  <w:r w:rsidRPr="00924DCB">
                    <w:rPr>
                      <w:b w:val="0"/>
                      <w:bCs w:val="0"/>
                      <w:color w:val="000000" w:themeColor="text1"/>
                    </w:rPr>
                    <w:t>L/D</w:t>
                  </w:r>
                  <w:r w:rsidRPr="00924DCB">
                    <w:rPr>
                      <w:rFonts w:eastAsia="宋体"/>
                      <w:b w:val="0"/>
                      <w:bCs w:val="0"/>
                      <w:color w:val="000000" w:themeColor="text1"/>
                    </w:rPr>
                    <w:t>）</w:t>
                  </w:r>
                </w:p>
                <w:p w14:paraId="6E1C4156" w14:textId="77777777" w:rsidR="00967352" w:rsidRPr="00FF22AB" w:rsidRDefault="00967352" w:rsidP="00EE3FE8">
                  <w:pPr>
                    <w:jc w:val="center"/>
                    <w:rPr>
                      <w:rFonts w:eastAsiaTheme="minorEastAsi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pPr>
                  <w:r w:rsidRPr="00FF22AB">
                    <w:rPr>
                      <w:rFonts w:eastAsiaTheme="minorEastAsi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>L/D Ratio</w:t>
                  </w:r>
                </w:p>
              </w:tc>
              <w:tc>
                <w:tcPr>
                  <w:tcW w:w="7311" w:type="dxa"/>
                  <w:vAlign w:val="center"/>
                </w:tcPr>
                <w:p w14:paraId="4D037CB3" w14:textId="77777777" w:rsidR="00967352" w:rsidRPr="00924DCB" w:rsidRDefault="00967352" w:rsidP="00EE3FE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 w:themeColor="text1"/>
                    </w:rPr>
                  </w:pPr>
                  <w:r w:rsidRPr="00924DCB">
                    <w:rPr>
                      <w:color w:val="000000" w:themeColor="text1"/>
                    </w:rPr>
                    <w:t>80 ± 7.5%</w:t>
                  </w:r>
                </w:p>
              </w:tc>
            </w:tr>
            <w:tr w:rsidR="00967352" w:rsidRPr="00DF5EA7" w14:paraId="6AAEB0F8" w14:textId="77777777" w:rsidTr="00967352">
              <w:trPr>
                <w:trHeight w:val="83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7" w:type="dxa"/>
                  <w:vAlign w:val="center"/>
                </w:tcPr>
                <w:p w14:paraId="548D34A2" w14:textId="77777777" w:rsidR="00967352" w:rsidRPr="00924DCB" w:rsidRDefault="00967352" w:rsidP="00EE3FE8">
                  <w:pPr>
                    <w:jc w:val="center"/>
                    <w:rPr>
                      <w:rFonts w:eastAsia="宋体"/>
                      <w:b w:val="0"/>
                      <w:bCs w:val="0"/>
                      <w:color w:val="000000" w:themeColor="text1"/>
                    </w:rPr>
                  </w:pPr>
                  <w:r w:rsidRPr="00924DCB">
                    <w:rPr>
                      <w:rFonts w:eastAsia="宋体"/>
                      <w:b w:val="0"/>
                      <w:bCs w:val="0"/>
                      <w:color w:val="000000" w:themeColor="text1"/>
                    </w:rPr>
                    <w:t>抗拉强度（</w:t>
                  </w:r>
                  <w:r w:rsidRPr="00924DCB">
                    <w:rPr>
                      <w:b w:val="0"/>
                      <w:bCs w:val="0"/>
                      <w:color w:val="000000" w:themeColor="text1"/>
                    </w:rPr>
                    <w:t>MPa</w:t>
                  </w:r>
                  <w:r w:rsidRPr="00924DCB">
                    <w:rPr>
                      <w:rFonts w:eastAsia="宋体"/>
                      <w:b w:val="0"/>
                      <w:bCs w:val="0"/>
                      <w:color w:val="000000" w:themeColor="text1"/>
                    </w:rPr>
                    <w:t>）</w:t>
                  </w:r>
                </w:p>
                <w:p w14:paraId="5B19EE90" w14:textId="48292057" w:rsidR="00967352" w:rsidRPr="00FF22AB" w:rsidRDefault="00967352" w:rsidP="00EE3FE8">
                  <w:pPr>
                    <w:jc w:val="center"/>
                    <w:rPr>
                      <w:rFonts w:eastAsiaTheme="minorEastAsi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</w:pPr>
                  <w:r w:rsidRPr="00FF22AB">
                    <w:rPr>
                      <w:rFonts w:eastAsiaTheme="minorEastAsia"/>
                      <w:b w:val="0"/>
                      <w:bCs w:val="0"/>
                      <w:color w:val="000000" w:themeColor="text1"/>
                      <w:sz w:val="18"/>
                      <w:szCs w:val="18"/>
                    </w:rPr>
                    <w:t>Tensile Strength</w:t>
                  </w:r>
                </w:p>
              </w:tc>
              <w:tc>
                <w:tcPr>
                  <w:tcW w:w="7311" w:type="dxa"/>
                  <w:vAlign w:val="center"/>
                </w:tcPr>
                <w:p w14:paraId="0CE1DEC3" w14:textId="2F0D8A81" w:rsidR="00967352" w:rsidRPr="00924DCB" w:rsidRDefault="00967352" w:rsidP="00EE3FE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 w:themeColor="text1"/>
                    </w:rPr>
                  </w:pPr>
                  <w:r w:rsidRPr="00924DCB">
                    <w:rPr>
                      <w:color w:val="000000" w:themeColor="text1"/>
                    </w:rPr>
                    <w:t>1300±7.5%</w:t>
                  </w:r>
                </w:p>
              </w:tc>
            </w:tr>
          </w:tbl>
          <w:p w14:paraId="661C3761" w14:textId="77777777" w:rsidR="00693EA4" w:rsidRDefault="00693EA4" w:rsidP="00EE3FE8">
            <w:pPr>
              <w:rPr>
                <w:rFonts w:eastAsiaTheme="minorEastAsia"/>
                <w:color w:val="000000" w:themeColor="text1"/>
              </w:rPr>
            </w:pPr>
          </w:p>
          <w:p w14:paraId="63857FF1" w14:textId="3C7E8CAE" w:rsidR="00693EA4" w:rsidRDefault="00693EA4" w:rsidP="00EE3FE8">
            <w:pPr>
              <w:rPr>
                <w:rFonts w:eastAsiaTheme="minorEastAsia"/>
                <w:color w:val="000000" w:themeColor="text1"/>
              </w:rPr>
            </w:pPr>
          </w:p>
          <w:p w14:paraId="1D9E3102" w14:textId="43CE275A" w:rsidR="00D22FFF" w:rsidRDefault="00D22FFF" w:rsidP="00EE3FE8">
            <w:pPr>
              <w:rPr>
                <w:rFonts w:eastAsiaTheme="minorEastAsia"/>
                <w:color w:val="000000" w:themeColor="text1"/>
              </w:rPr>
            </w:pPr>
          </w:p>
          <w:p w14:paraId="56C88641" w14:textId="77777777" w:rsidR="00967352" w:rsidRPr="00DF5EA7" w:rsidRDefault="00967352" w:rsidP="00EE3FE8">
            <w:pPr>
              <w:rPr>
                <w:rFonts w:eastAsiaTheme="minorEastAsia"/>
                <w:color w:val="000000" w:themeColor="text1"/>
              </w:rPr>
            </w:pPr>
          </w:p>
          <w:p w14:paraId="3361675D" w14:textId="77777777" w:rsidR="00693EA4" w:rsidRPr="00DF5EA7" w:rsidRDefault="00693EA4" w:rsidP="00EE3FE8">
            <w:pPr>
              <w:rPr>
                <w:rFonts w:eastAsiaTheme="minorEastAsia"/>
                <w:color w:val="000000" w:themeColor="text1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56"/>
            </w:tblGrid>
            <w:tr w:rsidR="00D22FFF" w:rsidRPr="00DF5EA7" w14:paraId="7FCE6482" w14:textId="77777777" w:rsidTr="00D22FFF">
              <w:trPr>
                <w:trHeight w:val="670"/>
              </w:trPr>
              <w:tc>
                <w:tcPr>
                  <w:tcW w:w="9956" w:type="dxa"/>
                </w:tcPr>
                <w:p w14:paraId="57C480D0" w14:textId="71699FB1" w:rsidR="00D22FFF" w:rsidRPr="00D22FFF" w:rsidRDefault="00D22FFF" w:rsidP="00D22FFF">
                  <w:pPr>
                    <w:ind w:firstLineChars="500" w:firstLine="1500"/>
                    <w:jc w:val="right"/>
                    <w:rPr>
                      <w:rFonts w:eastAsiaTheme="minorEastAsia"/>
                      <w:color w:val="000000" w:themeColor="text1"/>
                      <w:sz w:val="30"/>
                      <w:szCs w:val="30"/>
                    </w:rPr>
                  </w:pPr>
                  <w:r w:rsidRPr="00D22FFF">
                    <w:rPr>
                      <w:rFonts w:eastAsiaTheme="minorEastAsia" w:hint="eastAsia"/>
                      <w:color w:val="000000" w:themeColor="text1"/>
                      <w:sz w:val="30"/>
                      <w:szCs w:val="30"/>
                    </w:rPr>
                    <w:t>河北好爱喜钢纤维有限公司</w:t>
                  </w:r>
                </w:p>
                <w:p w14:paraId="288E8D45" w14:textId="5DB6934E" w:rsidR="00D22FFF" w:rsidRPr="00D22FFF" w:rsidRDefault="00D22FFF" w:rsidP="00D22FFF">
                  <w:pPr>
                    <w:ind w:firstLineChars="300" w:firstLine="840"/>
                    <w:jc w:val="right"/>
                    <w:rPr>
                      <w:rFonts w:eastAsiaTheme="minorEastAsia"/>
                      <w:color w:val="000000" w:themeColor="text1"/>
                      <w:sz w:val="28"/>
                      <w:szCs w:val="28"/>
                    </w:rPr>
                  </w:pPr>
                  <w:r w:rsidRPr="00D22FFF">
                    <w:rPr>
                      <w:rFonts w:eastAsiaTheme="minorEastAsia"/>
                      <w:color w:val="000000" w:themeColor="text1"/>
                      <w:sz w:val="28"/>
                      <w:szCs w:val="28"/>
                    </w:rPr>
                    <w:t>HIC FIBER CORPORATION</w:t>
                  </w:r>
                </w:p>
              </w:tc>
            </w:tr>
          </w:tbl>
          <w:p w14:paraId="2BF2C444" w14:textId="77777777" w:rsidR="00693EA4" w:rsidRPr="00DF5EA7" w:rsidRDefault="00693EA4" w:rsidP="00EE3FE8">
            <w:pPr>
              <w:rPr>
                <w:rFonts w:eastAsiaTheme="minorEastAsia"/>
                <w:color w:val="FF0000"/>
              </w:rPr>
            </w:pPr>
            <w:r w:rsidRPr="00DF5EA7">
              <w:rPr>
                <w:rFonts w:eastAsiaTheme="minorEastAsia"/>
                <w:color w:val="FF0000"/>
              </w:rPr>
              <w:t xml:space="preserve">                  </w:t>
            </w:r>
          </w:p>
        </w:tc>
      </w:tr>
    </w:tbl>
    <w:p w14:paraId="048F4D0B" w14:textId="77777777" w:rsidR="00BA1CCC" w:rsidRPr="00693EA4" w:rsidRDefault="00BA1CCC">
      <w:pPr>
        <w:rPr>
          <w:rFonts w:eastAsiaTheme="minorEastAsia"/>
        </w:rPr>
      </w:pPr>
    </w:p>
    <w:sectPr w:rsidR="00BA1CCC" w:rsidRPr="00693EA4" w:rsidSect="00FC41F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33A56" w14:textId="77777777" w:rsidR="00C83A3F" w:rsidRDefault="00C83A3F" w:rsidP="00693EA4">
      <w:r>
        <w:separator/>
      </w:r>
    </w:p>
  </w:endnote>
  <w:endnote w:type="continuationSeparator" w:id="0">
    <w:p w14:paraId="40062A30" w14:textId="77777777" w:rsidR="00C83A3F" w:rsidRDefault="00C83A3F" w:rsidP="0069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2CB2" w14:textId="77777777" w:rsidR="00C83A3F" w:rsidRDefault="00C83A3F" w:rsidP="00693EA4">
      <w:r>
        <w:separator/>
      </w:r>
    </w:p>
  </w:footnote>
  <w:footnote w:type="continuationSeparator" w:id="0">
    <w:p w14:paraId="2DE07134" w14:textId="77777777" w:rsidR="00C83A3F" w:rsidRDefault="00C83A3F" w:rsidP="00693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E4"/>
    <w:rsid w:val="001223FD"/>
    <w:rsid w:val="003B4320"/>
    <w:rsid w:val="006850B5"/>
    <w:rsid w:val="00693EA4"/>
    <w:rsid w:val="008B61E4"/>
    <w:rsid w:val="00967352"/>
    <w:rsid w:val="00B46445"/>
    <w:rsid w:val="00BA1CCC"/>
    <w:rsid w:val="00C83A3F"/>
    <w:rsid w:val="00D22FFF"/>
    <w:rsid w:val="00D9006B"/>
    <w:rsid w:val="00D92BE5"/>
    <w:rsid w:val="00E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D9907"/>
  <w15:chartTrackingRefBased/>
  <w15:docId w15:val="{49927DE2-FE41-4BAE-B29B-C2B59C20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EA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EA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val="en-GB"/>
    </w:rPr>
  </w:style>
  <w:style w:type="character" w:customStyle="1" w:styleId="a4">
    <w:name w:val="页眉 字符"/>
    <w:basedOn w:val="a0"/>
    <w:link w:val="a3"/>
    <w:uiPriority w:val="99"/>
    <w:rsid w:val="00693EA4"/>
    <w:rPr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693EA4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val="en-GB"/>
    </w:rPr>
  </w:style>
  <w:style w:type="character" w:customStyle="1" w:styleId="a6">
    <w:name w:val="页脚 字符"/>
    <w:basedOn w:val="a0"/>
    <w:link w:val="a5"/>
    <w:uiPriority w:val="99"/>
    <w:rsid w:val="00693EA4"/>
    <w:rPr>
      <w:sz w:val="18"/>
      <w:szCs w:val="18"/>
      <w:lang w:val="en-GB"/>
    </w:rPr>
  </w:style>
  <w:style w:type="table" w:styleId="a7">
    <w:name w:val="Table Grid"/>
    <w:basedOn w:val="a1"/>
    <w:uiPriority w:val="39"/>
    <w:rsid w:val="00693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93EA4"/>
    <w:rPr>
      <w:color w:val="467886" w:themeColor="hyperlink"/>
      <w:u w:val="single"/>
    </w:rPr>
  </w:style>
  <w:style w:type="table" w:styleId="4">
    <w:name w:val="Plain Table 4"/>
    <w:basedOn w:val="a1"/>
    <w:uiPriority w:val="44"/>
    <w:rsid w:val="00693EA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CGXW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HICGXW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Xu</dc:creator>
  <cp:keywords/>
  <dc:description/>
  <cp:lastModifiedBy>Chang Xu</cp:lastModifiedBy>
  <cp:revision>6</cp:revision>
  <dcterms:created xsi:type="dcterms:W3CDTF">2025-02-15T09:06:00Z</dcterms:created>
  <dcterms:modified xsi:type="dcterms:W3CDTF">2025-02-16T07:07:00Z</dcterms:modified>
</cp:coreProperties>
</file>